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50" w:rsidRDefault="0064124D">
      <w:pPr>
        <w:pStyle w:val="a7"/>
        <w:snapToGrid w:val="0"/>
        <w:jc w:val="center"/>
        <w:rPr>
          <w:color w:val="000000"/>
          <w:sz w:val="36"/>
          <w:szCs w:val="36"/>
        </w:rPr>
      </w:pPr>
      <w:bookmarkStart w:id="0" w:name="_GoBack"/>
      <w:bookmarkEnd w:id="0"/>
      <w:r>
        <w:rPr>
          <w:color w:val="000000"/>
          <w:sz w:val="36"/>
          <w:szCs w:val="36"/>
        </w:rPr>
        <w:t>專案實名制批次檔健保卡註記方式購買口罩申請</w:t>
      </w:r>
      <w:r>
        <w:rPr>
          <w:color w:val="000000"/>
          <w:sz w:val="36"/>
          <w:szCs w:val="36"/>
        </w:rPr>
        <w:t>/</w:t>
      </w:r>
      <w:r>
        <w:rPr>
          <w:color w:val="000000"/>
          <w:sz w:val="36"/>
          <w:szCs w:val="36"/>
        </w:rPr>
        <w:t>審核單</w:t>
      </w:r>
    </w:p>
    <w:p w:rsidR="00843350" w:rsidRDefault="0064124D">
      <w:pPr>
        <w:pStyle w:val="a7"/>
        <w:snapToGrid w:val="0"/>
        <w:spacing w:before="120"/>
        <w:jc w:val="right"/>
      </w:pPr>
      <w:r>
        <w:rPr>
          <w:rFonts w:ascii="Arial" w:hAnsi="Arial" w:cs="Arial"/>
          <w:sz w:val="28"/>
          <w:szCs w:val="28"/>
        </w:rPr>
        <w:t xml:space="preserve">                                    </w:t>
      </w:r>
      <w:r>
        <w:rPr>
          <w:rFonts w:ascii="Arial" w:hAnsi="Arial" w:cs="Arial"/>
        </w:rPr>
        <w:t>填寫日期：</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標楷體" w:hAnsi="標楷體" w:cs="Arial"/>
        </w:rPr>
        <w:t>月</w:t>
      </w:r>
      <w:r>
        <w:rPr>
          <w:rFonts w:ascii="Arial" w:hAnsi="Arial" w:cs="Arial"/>
          <w:u w:val="single"/>
        </w:rPr>
        <w:t xml:space="preserve">     </w:t>
      </w:r>
      <w:r>
        <w:rPr>
          <w:rFonts w:ascii="Arial" w:hAnsi="Arial" w:cs="Arial"/>
        </w:rPr>
        <w:t>日</w:t>
      </w:r>
    </w:p>
    <w:tbl>
      <w:tblPr>
        <w:tblW w:w="9895" w:type="dxa"/>
        <w:tblInd w:w="-228" w:type="dxa"/>
        <w:tblLayout w:type="fixed"/>
        <w:tblCellMar>
          <w:left w:w="10" w:type="dxa"/>
          <w:right w:w="10" w:type="dxa"/>
        </w:tblCellMar>
        <w:tblLook w:val="04A0" w:firstRow="1" w:lastRow="0" w:firstColumn="1" w:lastColumn="0" w:noHBand="0" w:noVBand="1"/>
      </w:tblPr>
      <w:tblGrid>
        <w:gridCol w:w="1249"/>
        <w:gridCol w:w="1559"/>
        <w:gridCol w:w="2410"/>
        <w:gridCol w:w="1134"/>
        <w:gridCol w:w="3543"/>
      </w:tblGrid>
      <w:tr w:rsidR="00843350">
        <w:tblPrEx>
          <w:tblCellMar>
            <w:top w:w="0" w:type="dxa"/>
            <w:bottom w:w="0" w:type="dxa"/>
          </w:tblCellMar>
        </w:tblPrEx>
        <w:trPr>
          <w:trHeight w:val="789"/>
        </w:trPr>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jc w:val="center"/>
            </w:pPr>
            <w:r>
              <w:rPr>
                <w:rFonts w:ascii="Arial" w:hAnsi="Arial" w:cs="Arial"/>
                <w:sz w:val="28"/>
                <w:szCs w:val="28"/>
              </w:rPr>
              <w:t>申請單位</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jc w:val="center"/>
              <w:rPr>
                <w:sz w:val="28"/>
                <w:szCs w:val="28"/>
              </w:rPr>
            </w:pPr>
          </w:p>
        </w:tc>
      </w:tr>
      <w:tr w:rsidR="00843350">
        <w:tblPrEx>
          <w:tblCellMar>
            <w:top w:w="0" w:type="dxa"/>
            <w:bottom w:w="0" w:type="dxa"/>
          </w:tblCellMar>
        </w:tblPrEx>
        <w:trPr>
          <w:trHeight w:val="1152"/>
        </w:trPr>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440" w:lineRule="exact"/>
              <w:jc w:val="center"/>
            </w:pPr>
            <w:r>
              <w:rPr>
                <w:rFonts w:ascii="Arial" w:hAnsi="Arial" w:cs="Arial"/>
                <w:sz w:val="28"/>
                <w:szCs w:val="28"/>
              </w:rPr>
              <w:t>申請對象與理由</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spacing w:line="440" w:lineRule="exact"/>
              <w:jc w:val="center"/>
              <w:rPr>
                <w:color w:val="000000"/>
                <w:sz w:val="28"/>
                <w:szCs w:val="28"/>
              </w:rPr>
            </w:pPr>
          </w:p>
        </w:tc>
      </w:tr>
      <w:tr w:rsidR="00843350">
        <w:tblPrEx>
          <w:tblCellMar>
            <w:top w:w="0" w:type="dxa"/>
            <w:bottom w:w="0" w:type="dxa"/>
          </w:tblCellMar>
        </w:tblPrEx>
        <w:trPr>
          <w:trHeight w:val="733"/>
        </w:trPr>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440" w:lineRule="exact"/>
              <w:jc w:val="center"/>
            </w:pPr>
            <w:r>
              <w:rPr>
                <w:rFonts w:ascii="Arial" w:hAnsi="Arial" w:cs="Arial"/>
                <w:sz w:val="28"/>
                <w:szCs w:val="28"/>
              </w:rPr>
              <w:t>申請購買註記期間</w:t>
            </w:r>
          </w:p>
          <w:p w:rsidR="00843350" w:rsidRDefault="0064124D">
            <w:pPr>
              <w:pStyle w:val="a7"/>
              <w:snapToGrid w:val="0"/>
              <w:spacing w:line="440" w:lineRule="exact"/>
              <w:jc w:val="center"/>
            </w:pPr>
            <w:r>
              <w:rPr>
                <w:rFonts w:ascii="Arial" w:hAnsi="Arial" w:cs="Arial"/>
                <w:b w:val="0"/>
                <w:bCs w:val="0"/>
                <w:sz w:val="28"/>
                <w:szCs w:val="28"/>
              </w:rPr>
              <w:t>(</w:t>
            </w:r>
            <w:r>
              <w:rPr>
                <w:rFonts w:ascii="Arial" w:hAnsi="Arial" w:cs="Arial"/>
                <w:b w:val="0"/>
                <w:bCs w:val="0"/>
                <w:sz w:val="28"/>
                <w:szCs w:val="28"/>
              </w:rPr>
              <w:t>起迄日期</w:t>
            </w:r>
            <w:r>
              <w:rPr>
                <w:rFonts w:ascii="Arial" w:hAnsi="Arial" w:cs="Arial"/>
                <w:b w:val="0"/>
                <w:bCs w:val="0"/>
                <w:sz w:val="28"/>
                <w:szCs w:val="28"/>
              </w:rPr>
              <w:t>)</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440" w:lineRule="exact"/>
              <w:jc w:val="center"/>
            </w:pPr>
            <w:r>
              <w:rPr>
                <w:color w:val="FF0000"/>
                <w:sz w:val="28"/>
                <w:szCs w:val="28"/>
              </w:rPr>
              <w:t>2</w:t>
            </w:r>
            <w:r>
              <w:rPr>
                <w:color w:val="FF0000"/>
                <w:sz w:val="28"/>
                <w:szCs w:val="28"/>
              </w:rPr>
              <w:t>週</w:t>
            </w:r>
          </w:p>
          <w:p w:rsidR="00843350" w:rsidRDefault="0064124D">
            <w:pPr>
              <w:pStyle w:val="a7"/>
              <w:snapToGrid w:val="0"/>
              <w:spacing w:line="440" w:lineRule="exact"/>
              <w:jc w:val="center"/>
            </w:pPr>
            <w:r>
              <w:rPr>
                <w:color w:val="FF0000"/>
                <w:sz w:val="28"/>
                <w:szCs w:val="28"/>
              </w:rPr>
              <w:t>(</w:t>
            </w:r>
            <w:r>
              <w:rPr>
                <w:color w:val="FF0000"/>
                <w:sz w:val="28"/>
                <w:szCs w:val="28"/>
              </w:rPr>
              <w:t>例如</w:t>
            </w:r>
            <w:r>
              <w:rPr>
                <w:color w:val="FF0000"/>
                <w:sz w:val="28"/>
                <w:szCs w:val="28"/>
              </w:rPr>
              <w:t>5/11-5/24)</w:t>
            </w:r>
          </w:p>
        </w:tc>
      </w:tr>
      <w:tr w:rsidR="00843350">
        <w:tblPrEx>
          <w:tblCellMar>
            <w:top w:w="0" w:type="dxa"/>
            <w:bottom w:w="0" w:type="dxa"/>
          </w:tblCellMar>
        </w:tblPrEx>
        <w:trPr>
          <w:trHeight w:val="561"/>
        </w:trPr>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440" w:lineRule="exact"/>
              <w:jc w:val="center"/>
              <w:rPr>
                <w:rFonts w:ascii="Arial" w:hAnsi="Arial" w:cs="Arial"/>
                <w:sz w:val="28"/>
                <w:szCs w:val="28"/>
              </w:rPr>
            </w:pPr>
            <w:r>
              <w:rPr>
                <w:rFonts w:ascii="Arial" w:hAnsi="Arial" w:cs="Arial"/>
                <w:sz w:val="28"/>
                <w:szCs w:val="28"/>
              </w:rPr>
              <w:t>人數</w:t>
            </w:r>
            <w:r>
              <w:rPr>
                <w:rFonts w:ascii="Arial" w:hAnsi="Arial" w:cs="Arial"/>
                <w:sz w:val="28"/>
                <w:szCs w:val="28"/>
              </w:rPr>
              <w:t>(</w:t>
            </w:r>
            <w:r>
              <w:rPr>
                <w:rFonts w:ascii="Arial" w:hAnsi="Arial" w:cs="Arial"/>
                <w:sz w:val="28"/>
                <w:szCs w:val="28"/>
              </w:rPr>
              <w:t>人</w:t>
            </w:r>
            <w:r>
              <w:rPr>
                <w:rFonts w:ascii="Arial" w:hAnsi="Arial" w:cs="Arial"/>
                <w:sz w:val="28"/>
                <w:szCs w:val="28"/>
              </w:rPr>
              <w:t>)</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spacing w:line="440" w:lineRule="exact"/>
              <w:jc w:val="center"/>
              <w:rPr>
                <w:sz w:val="28"/>
                <w:szCs w:val="28"/>
              </w:rPr>
            </w:pPr>
          </w:p>
        </w:tc>
      </w:tr>
      <w:tr w:rsidR="00843350">
        <w:tblPrEx>
          <w:tblCellMar>
            <w:top w:w="0" w:type="dxa"/>
            <w:bottom w:w="0" w:type="dxa"/>
          </w:tblCellMar>
        </w:tblPrEx>
        <w:trPr>
          <w:trHeight w:val="555"/>
        </w:trPr>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440" w:lineRule="exact"/>
              <w:jc w:val="center"/>
            </w:pPr>
            <w:r>
              <w:rPr>
                <w:rFonts w:ascii="Arial" w:hAnsi="Arial" w:cs="Arial"/>
                <w:sz w:val="28"/>
                <w:szCs w:val="28"/>
              </w:rPr>
              <w:t>口罩</w:t>
            </w:r>
            <w:r>
              <w:rPr>
                <w:rFonts w:ascii="標楷體" w:hAnsi="標楷體"/>
                <w:sz w:val="28"/>
                <w:szCs w:val="28"/>
              </w:rPr>
              <w:t>數量</w:t>
            </w:r>
            <w:r>
              <w:rPr>
                <w:rFonts w:ascii="新細明體" w:hAnsi="新細明體" w:cs="Arial"/>
                <w:sz w:val="28"/>
                <w:szCs w:val="28"/>
              </w:rPr>
              <w:t>/</w:t>
            </w:r>
            <w:r>
              <w:rPr>
                <w:rFonts w:ascii="Arial" w:hAnsi="Arial" w:cs="Arial"/>
                <w:sz w:val="28"/>
                <w:szCs w:val="28"/>
              </w:rPr>
              <w:t>金額</w:t>
            </w:r>
            <w:r>
              <w:rPr>
                <w:rFonts w:ascii="Arial" w:hAnsi="Arial" w:cs="Arial"/>
                <w:sz w:val="28"/>
                <w:szCs w:val="28"/>
              </w:rPr>
              <w:t>(</w:t>
            </w:r>
            <w:r>
              <w:rPr>
                <w:rFonts w:ascii="Arial" w:hAnsi="Arial" w:cs="Arial"/>
                <w:sz w:val="28"/>
                <w:szCs w:val="28"/>
              </w:rPr>
              <w:t>元</w:t>
            </w:r>
            <w:r>
              <w:rPr>
                <w:rFonts w:ascii="Arial" w:hAnsi="Arial" w:cs="Arial"/>
                <w:sz w:val="28"/>
                <w:szCs w:val="28"/>
              </w:rPr>
              <w:t>)</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440" w:lineRule="exact"/>
              <w:jc w:val="center"/>
              <w:rPr>
                <w:rFonts w:ascii="標楷體" w:hAnsi="標楷體"/>
                <w:color w:val="000000"/>
                <w:sz w:val="28"/>
                <w:szCs w:val="28"/>
              </w:rPr>
            </w:pPr>
            <w:r>
              <w:rPr>
                <w:rFonts w:ascii="標楷體" w:hAnsi="標楷體"/>
                <w:color w:val="000000"/>
                <w:sz w:val="28"/>
                <w:szCs w:val="28"/>
              </w:rPr>
              <w:t xml:space="preserve">/        </w:t>
            </w:r>
          </w:p>
        </w:tc>
      </w:tr>
      <w:tr w:rsidR="00843350">
        <w:tblPrEx>
          <w:tblCellMar>
            <w:top w:w="0" w:type="dxa"/>
            <w:bottom w:w="0" w:type="dxa"/>
          </w:tblCellMar>
        </w:tblPrEx>
        <w:trPr>
          <w:trHeight w:val="920"/>
        </w:trPr>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440" w:lineRule="exact"/>
              <w:jc w:val="center"/>
            </w:pPr>
            <w:r>
              <w:rPr>
                <w:rFonts w:ascii="Arial" w:hAnsi="Arial" w:cs="Arial"/>
                <w:sz w:val="28"/>
                <w:szCs w:val="28"/>
              </w:rPr>
              <w:t>申請單位聯絡資訊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440" w:lineRule="exact"/>
              <w:rPr>
                <w:rFonts w:ascii="Arial" w:hAnsi="Arial" w:cs="Arial"/>
                <w:b w:val="0"/>
                <w:bCs w:val="0"/>
                <w:sz w:val="28"/>
                <w:szCs w:val="28"/>
              </w:rPr>
            </w:pPr>
            <w:r>
              <w:rPr>
                <w:rFonts w:ascii="Arial" w:hAnsi="Arial" w:cs="Arial"/>
                <w:b w:val="0"/>
                <w:bCs w:val="0"/>
                <w:sz w:val="28"/>
                <w:szCs w:val="28"/>
              </w:rPr>
              <w:t>配送地址</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spacing w:line="440" w:lineRule="exact"/>
              <w:jc w:val="center"/>
              <w:rPr>
                <w:sz w:val="28"/>
                <w:szCs w:val="28"/>
              </w:rPr>
            </w:pPr>
          </w:p>
        </w:tc>
      </w:tr>
      <w:tr w:rsidR="00843350">
        <w:tblPrEx>
          <w:tblCellMar>
            <w:top w:w="0" w:type="dxa"/>
            <w:bottom w:w="0" w:type="dxa"/>
          </w:tblCellMar>
        </w:tblPrEx>
        <w:trPr>
          <w:trHeight w:val="634"/>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spacing w:line="440" w:lineRule="exact"/>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440" w:lineRule="exact"/>
              <w:jc w:val="left"/>
              <w:rPr>
                <w:rFonts w:ascii="Arial" w:hAnsi="Arial" w:cs="Arial"/>
                <w:b w:val="0"/>
                <w:bCs w:val="0"/>
                <w:sz w:val="28"/>
                <w:szCs w:val="28"/>
              </w:rPr>
            </w:pPr>
            <w:r>
              <w:rPr>
                <w:rFonts w:ascii="Arial" w:hAnsi="Arial" w:cs="Arial"/>
                <w:b w:val="0"/>
                <w:bCs w:val="0"/>
                <w:sz w:val="28"/>
                <w:szCs w:val="28"/>
              </w:rPr>
              <w:t>聯絡人</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spacing w:line="440" w:lineRule="exact"/>
              <w:jc w:val="center"/>
              <w:rPr>
                <w:sz w:val="28"/>
                <w:szCs w:val="28"/>
              </w:rPr>
            </w:pPr>
          </w:p>
        </w:tc>
      </w:tr>
      <w:tr w:rsidR="00843350">
        <w:tblPrEx>
          <w:tblCellMar>
            <w:top w:w="0" w:type="dxa"/>
            <w:bottom w:w="0" w:type="dxa"/>
          </w:tblCellMar>
        </w:tblPrEx>
        <w:trPr>
          <w:trHeight w:val="634"/>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spacing w:line="440" w:lineRule="exact"/>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440" w:lineRule="exact"/>
              <w:jc w:val="left"/>
              <w:rPr>
                <w:rFonts w:ascii="Arial" w:hAnsi="Arial" w:cs="Arial"/>
                <w:b w:val="0"/>
                <w:bCs w:val="0"/>
                <w:sz w:val="28"/>
                <w:szCs w:val="28"/>
              </w:rPr>
            </w:pPr>
            <w:r>
              <w:rPr>
                <w:rFonts w:ascii="Arial" w:hAnsi="Arial" w:cs="Arial"/>
                <w:b w:val="0"/>
                <w:bCs w:val="0"/>
                <w:sz w:val="28"/>
                <w:szCs w:val="28"/>
              </w:rPr>
              <w:t>聯絡電話</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spacing w:line="440" w:lineRule="exact"/>
              <w:jc w:val="center"/>
              <w:rPr>
                <w:sz w:val="28"/>
                <w:szCs w:val="28"/>
              </w:rPr>
            </w:pPr>
          </w:p>
        </w:tc>
      </w:tr>
      <w:tr w:rsidR="00843350">
        <w:tblPrEx>
          <w:tblCellMar>
            <w:top w:w="0" w:type="dxa"/>
            <w:bottom w:w="0" w:type="dxa"/>
          </w:tblCellMar>
        </w:tblPrEx>
        <w:trPr>
          <w:trHeight w:val="738"/>
        </w:trPr>
        <w:tc>
          <w:tcPr>
            <w:tcW w:w="2808"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before="120"/>
              <w:jc w:val="center"/>
              <w:rPr>
                <w:rFonts w:ascii="標楷體" w:hAnsi="標楷體"/>
                <w:sz w:val="28"/>
                <w:szCs w:val="28"/>
              </w:rPr>
            </w:pPr>
            <w:r>
              <w:rPr>
                <w:rFonts w:ascii="標楷體" w:hAnsi="標楷體"/>
                <w:sz w:val="28"/>
                <w:szCs w:val="28"/>
              </w:rPr>
              <w:t>申請單位簽章</w:t>
            </w:r>
          </w:p>
        </w:tc>
        <w:tc>
          <w:tcPr>
            <w:tcW w:w="354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before="120"/>
              <w:jc w:val="left"/>
              <w:rPr>
                <w:rFonts w:ascii="標楷體" w:hAnsi="標楷體"/>
                <w:b w:val="0"/>
                <w:bCs w:val="0"/>
                <w:sz w:val="28"/>
                <w:szCs w:val="28"/>
              </w:rPr>
            </w:pPr>
            <w:r>
              <w:rPr>
                <w:rFonts w:ascii="標楷體" w:hAnsi="標楷體"/>
                <w:b w:val="0"/>
                <w:bCs w:val="0"/>
                <w:sz w:val="28"/>
                <w:szCs w:val="28"/>
              </w:rPr>
              <w:t>承辦人</w:t>
            </w:r>
            <w:r>
              <w:rPr>
                <w:rFonts w:ascii="標楷體" w:hAnsi="標楷體"/>
                <w:b w:val="0"/>
                <w:bCs w:val="0"/>
                <w:sz w:val="28"/>
                <w:szCs w:val="28"/>
              </w:rPr>
              <w:t xml:space="preserve">:              </w:t>
            </w:r>
          </w:p>
        </w:tc>
        <w:tc>
          <w:tcPr>
            <w:tcW w:w="3543"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before="120"/>
              <w:jc w:val="left"/>
              <w:rPr>
                <w:rFonts w:ascii="標楷體" w:hAnsi="標楷體"/>
                <w:b w:val="0"/>
                <w:bCs w:val="0"/>
                <w:sz w:val="28"/>
                <w:szCs w:val="28"/>
              </w:rPr>
            </w:pPr>
            <w:r>
              <w:rPr>
                <w:rFonts w:ascii="標楷體" w:hAnsi="標楷體"/>
                <w:b w:val="0"/>
                <w:bCs w:val="0"/>
                <w:sz w:val="28"/>
                <w:szCs w:val="28"/>
              </w:rPr>
              <w:t>單位主管</w:t>
            </w:r>
            <w:r>
              <w:rPr>
                <w:rFonts w:ascii="標楷體" w:hAnsi="標楷體"/>
                <w:b w:val="0"/>
                <w:bCs w:val="0"/>
                <w:sz w:val="28"/>
                <w:szCs w:val="28"/>
              </w:rPr>
              <w:t>:</w:t>
            </w:r>
          </w:p>
        </w:tc>
      </w:tr>
      <w:tr w:rsidR="00843350">
        <w:tblPrEx>
          <w:tblCellMar>
            <w:top w:w="0" w:type="dxa"/>
            <w:bottom w:w="0" w:type="dxa"/>
          </w:tblCellMar>
        </w:tblPrEx>
        <w:trPr>
          <w:trHeight w:val="668"/>
        </w:trPr>
        <w:tc>
          <w:tcPr>
            <w:tcW w:w="2808"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340" w:lineRule="exact"/>
              <w:jc w:val="center"/>
              <w:rPr>
                <w:rFonts w:ascii="標楷體" w:hAnsi="標楷體"/>
                <w:sz w:val="28"/>
                <w:szCs w:val="28"/>
              </w:rPr>
            </w:pPr>
            <w:r>
              <w:rPr>
                <w:rFonts w:ascii="標楷體" w:hAnsi="標楷體"/>
                <w:sz w:val="28"/>
                <w:szCs w:val="28"/>
              </w:rPr>
              <w:t>審核單位</w:t>
            </w:r>
          </w:p>
        </w:tc>
        <w:tc>
          <w:tcPr>
            <w:tcW w:w="708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43350" w:rsidRDefault="0064124D">
            <w:pPr>
              <w:pStyle w:val="a7"/>
              <w:snapToGrid w:val="0"/>
              <w:rPr>
                <w:rFonts w:ascii="標楷體" w:hAnsi="標楷體"/>
                <w:sz w:val="28"/>
                <w:szCs w:val="28"/>
              </w:rPr>
            </w:pPr>
            <w:r>
              <w:rPr>
                <w:rFonts w:ascii="標楷體" w:hAnsi="標楷體"/>
                <w:sz w:val="28"/>
                <w:szCs w:val="28"/>
              </w:rPr>
              <w:t>□</w:t>
            </w:r>
            <w:r>
              <w:rPr>
                <w:rFonts w:ascii="標楷體" w:hAnsi="標楷體"/>
                <w:sz w:val="28"/>
                <w:szCs w:val="28"/>
              </w:rPr>
              <w:t>經濟部商業司</w:t>
            </w:r>
            <w:r>
              <w:rPr>
                <w:rFonts w:ascii="標楷體" w:hAnsi="標楷體"/>
                <w:sz w:val="28"/>
                <w:szCs w:val="28"/>
              </w:rPr>
              <w:t xml:space="preserve">         □</w:t>
            </w:r>
            <w:r>
              <w:rPr>
                <w:rFonts w:ascii="標楷體" w:hAnsi="標楷體"/>
                <w:sz w:val="28"/>
                <w:szCs w:val="28"/>
              </w:rPr>
              <w:t>衛生福利部疾病管制署</w:t>
            </w:r>
          </w:p>
        </w:tc>
      </w:tr>
      <w:tr w:rsidR="00843350">
        <w:tblPrEx>
          <w:tblCellMar>
            <w:top w:w="0" w:type="dxa"/>
            <w:bottom w:w="0" w:type="dxa"/>
          </w:tblCellMar>
        </w:tblPrEx>
        <w:trPr>
          <w:trHeight w:val="540"/>
        </w:trPr>
        <w:tc>
          <w:tcPr>
            <w:tcW w:w="280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340" w:lineRule="exact"/>
              <w:jc w:val="center"/>
              <w:rPr>
                <w:rFonts w:ascii="標楷體" w:hAnsi="標楷體"/>
                <w:sz w:val="28"/>
                <w:szCs w:val="28"/>
              </w:rPr>
            </w:pPr>
            <w:r>
              <w:rPr>
                <w:rFonts w:ascii="標楷體" w:hAnsi="標楷體"/>
                <w:sz w:val="28"/>
                <w:szCs w:val="28"/>
              </w:rPr>
              <w:t>審核結果</w:t>
            </w:r>
          </w:p>
        </w:tc>
        <w:tc>
          <w:tcPr>
            <w:tcW w:w="708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43350" w:rsidRDefault="0064124D">
            <w:pPr>
              <w:pStyle w:val="a7"/>
              <w:snapToGrid w:val="0"/>
              <w:rPr>
                <w:rFonts w:ascii="標楷體" w:hAnsi="標楷體"/>
                <w:sz w:val="28"/>
                <w:szCs w:val="28"/>
              </w:rPr>
            </w:pPr>
            <w:r>
              <w:rPr>
                <w:rFonts w:ascii="標楷體" w:hAnsi="標楷體"/>
                <w:sz w:val="28"/>
                <w:szCs w:val="28"/>
              </w:rPr>
              <w:t>□</w:t>
            </w:r>
            <w:r>
              <w:rPr>
                <w:rFonts w:ascii="標楷體" w:hAnsi="標楷體"/>
                <w:sz w:val="28"/>
                <w:szCs w:val="28"/>
              </w:rPr>
              <w:t>通過</w:t>
            </w:r>
            <w:r>
              <w:rPr>
                <w:rFonts w:ascii="標楷體" w:hAnsi="標楷體"/>
                <w:sz w:val="28"/>
                <w:szCs w:val="28"/>
              </w:rPr>
              <w:t xml:space="preserve">                 □</w:t>
            </w:r>
            <w:r>
              <w:rPr>
                <w:rFonts w:ascii="標楷體" w:hAnsi="標楷體"/>
                <w:sz w:val="28"/>
                <w:szCs w:val="28"/>
              </w:rPr>
              <w:t>不予通過</w:t>
            </w:r>
          </w:p>
        </w:tc>
      </w:tr>
      <w:tr w:rsidR="00843350">
        <w:tblPrEx>
          <w:tblCellMar>
            <w:top w:w="0" w:type="dxa"/>
            <w:bottom w:w="0" w:type="dxa"/>
          </w:tblCellMar>
        </w:tblPrEx>
        <w:trPr>
          <w:trHeight w:val="417"/>
        </w:trPr>
        <w:tc>
          <w:tcPr>
            <w:tcW w:w="2808"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340" w:lineRule="exact"/>
              <w:jc w:val="center"/>
              <w:rPr>
                <w:rFonts w:ascii="標楷體" w:hAnsi="標楷體"/>
                <w:color w:val="FF0000"/>
                <w:sz w:val="28"/>
                <w:szCs w:val="28"/>
              </w:rPr>
            </w:pPr>
            <w:r>
              <w:rPr>
                <w:rFonts w:ascii="標楷體" w:hAnsi="標楷體"/>
                <w:color w:val="FF0000"/>
                <w:sz w:val="28"/>
                <w:szCs w:val="28"/>
              </w:rPr>
              <w:t>實際配送數量及</w:t>
            </w:r>
          </w:p>
          <w:p w:rsidR="00843350" w:rsidRDefault="0064124D">
            <w:pPr>
              <w:pStyle w:val="a7"/>
              <w:snapToGrid w:val="0"/>
              <w:spacing w:line="340" w:lineRule="exact"/>
              <w:jc w:val="center"/>
              <w:rPr>
                <w:rFonts w:ascii="標楷體" w:hAnsi="標楷體"/>
                <w:color w:val="FF0000"/>
                <w:sz w:val="28"/>
                <w:szCs w:val="28"/>
              </w:rPr>
            </w:pPr>
            <w:r>
              <w:rPr>
                <w:rFonts w:ascii="標楷體" w:hAnsi="標楷體"/>
                <w:color w:val="FF0000"/>
                <w:sz w:val="28"/>
                <w:szCs w:val="28"/>
              </w:rPr>
              <w:t>各項費用</w:t>
            </w:r>
            <w:r>
              <w:rPr>
                <w:rFonts w:ascii="標楷體" w:hAnsi="標楷體"/>
                <w:color w:val="FF0000"/>
                <w:sz w:val="28"/>
                <w:szCs w:val="28"/>
              </w:rPr>
              <w:t>(</w:t>
            </w:r>
            <w:r>
              <w:rPr>
                <w:rFonts w:ascii="標楷體" w:hAnsi="標楷體"/>
                <w:color w:val="FF0000"/>
                <w:sz w:val="28"/>
                <w:szCs w:val="28"/>
              </w:rPr>
              <w:t>元</w:t>
            </w:r>
            <w:r>
              <w:rPr>
                <w:rFonts w:ascii="標楷體" w:hAnsi="標楷體"/>
                <w:color w:val="FF0000"/>
                <w:sz w:val="28"/>
                <w:szCs w:val="28"/>
              </w:rPr>
              <w:t>)</w:t>
            </w:r>
          </w:p>
          <w:p w:rsidR="00843350" w:rsidRDefault="0064124D">
            <w:pPr>
              <w:pStyle w:val="a7"/>
              <w:snapToGrid w:val="0"/>
              <w:spacing w:line="340" w:lineRule="exact"/>
              <w:jc w:val="center"/>
            </w:pPr>
            <w:r>
              <w:rPr>
                <w:color w:val="FF0000"/>
                <w:u w:val="single"/>
                <w:lang w:val="zh-TW"/>
              </w:rPr>
              <w:t>由申請單位支付</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pPr>
            <w:r>
              <w:rPr>
                <w:rFonts w:ascii="標楷體" w:hAnsi="標楷體"/>
                <w:color w:val="FF0000"/>
                <w:sz w:val="28"/>
                <w:szCs w:val="28"/>
              </w:rPr>
              <w:t>口罩數量</w:t>
            </w:r>
            <w:r>
              <w:rPr>
                <w:rFonts w:ascii="標楷體" w:hAnsi="標楷體"/>
                <w:color w:val="FF0000"/>
                <w:sz w:val="28"/>
                <w:szCs w:val="28"/>
              </w:rPr>
              <w:t>/</w:t>
            </w:r>
            <w:r>
              <w:rPr>
                <w:rFonts w:ascii="標楷體" w:hAnsi="標楷體"/>
                <w:color w:val="FF0000"/>
                <w:sz w:val="28"/>
                <w:szCs w:val="28"/>
              </w:rPr>
              <w:t>金額</w:t>
            </w:r>
          </w:p>
        </w:tc>
        <w:tc>
          <w:tcPr>
            <w:tcW w:w="46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43350" w:rsidRDefault="0064124D">
            <w:pPr>
              <w:pStyle w:val="a7"/>
              <w:snapToGrid w:val="0"/>
              <w:ind w:firstLine="1960"/>
              <w:rPr>
                <w:rFonts w:ascii="標楷體" w:hAnsi="標楷體"/>
                <w:sz w:val="28"/>
                <w:szCs w:val="28"/>
              </w:rPr>
            </w:pPr>
            <w:r>
              <w:rPr>
                <w:rFonts w:ascii="標楷體" w:hAnsi="標楷體"/>
                <w:sz w:val="28"/>
                <w:szCs w:val="28"/>
              </w:rPr>
              <w:t>/</w:t>
            </w:r>
          </w:p>
        </w:tc>
      </w:tr>
      <w:tr w:rsidR="00843350">
        <w:tblPrEx>
          <w:tblCellMar>
            <w:top w:w="0" w:type="dxa"/>
            <w:bottom w:w="0" w:type="dxa"/>
          </w:tblCellMar>
        </w:tblPrEx>
        <w:trPr>
          <w:trHeight w:val="416"/>
        </w:trPr>
        <w:tc>
          <w:tcPr>
            <w:tcW w:w="2808"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spacing w:line="340" w:lineRule="exact"/>
              <w:jc w:val="center"/>
              <w:rPr>
                <w:rFonts w:ascii="標楷體" w:hAnsi="標楷體"/>
                <w:color w:val="FF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pPr>
            <w:r>
              <w:rPr>
                <w:rFonts w:ascii="標楷體" w:hAnsi="標楷體"/>
                <w:color w:val="FF0000"/>
                <w:sz w:val="28"/>
                <w:szCs w:val="28"/>
              </w:rPr>
              <w:t>物流費</w:t>
            </w:r>
          </w:p>
        </w:tc>
        <w:tc>
          <w:tcPr>
            <w:tcW w:w="46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43350" w:rsidRDefault="00843350">
            <w:pPr>
              <w:pStyle w:val="a7"/>
              <w:snapToGrid w:val="0"/>
              <w:rPr>
                <w:rFonts w:ascii="標楷體" w:hAnsi="標楷體"/>
                <w:sz w:val="28"/>
                <w:szCs w:val="28"/>
              </w:rPr>
            </w:pPr>
          </w:p>
        </w:tc>
      </w:tr>
      <w:tr w:rsidR="00843350">
        <w:tblPrEx>
          <w:tblCellMar>
            <w:top w:w="0" w:type="dxa"/>
            <w:bottom w:w="0" w:type="dxa"/>
          </w:tblCellMar>
        </w:tblPrEx>
        <w:trPr>
          <w:trHeight w:val="416"/>
        </w:trPr>
        <w:tc>
          <w:tcPr>
            <w:tcW w:w="2808"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spacing w:line="340" w:lineRule="exact"/>
              <w:jc w:val="center"/>
              <w:rPr>
                <w:rFonts w:ascii="標楷體" w:hAnsi="標楷體"/>
                <w:color w:val="FF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rPr>
                <w:rFonts w:ascii="標楷體" w:hAnsi="標楷體"/>
                <w:color w:val="FF0000"/>
                <w:sz w:val="28"/>
                <w:szCs w:val="28"/>
              </w:rPr>
            </w:pPr>
            <w:r>
              <w:rPr>
                <w:rFonts w:ascii="標楷體" w:hAnsi="標楷體"/>
                <w:color w:val="FF0000"/>
                <w:sz w:val="28"/>
                <w:szCs w:val="28"/>
              </w:rPr>
              <w:t>處理事務費</w:t>
            </w:r>
          </w:p>
        </w:tc>
        <w:tc>
          <w:tcPr>
            <w:tcW w:w="46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43350" w:rsidRDefault="00843350">
            <w:pPr>
              <w:pStyle w:val="a7"/>
              <w:snapToGrid w:val="0"/>
              <w:rPr>
                <w:rFonts w:ascii="標楷體" w:hAnsi="標楷體"/>
                <w:sz w:val="28"/>
                <w:szCs w:val="28"/>
              </w:rPr>
            </w:pPr>
          </w:p>
        </w:tc>
      </w:tr>
      <w:tr w:rsidR="00843350">
        <w:tblPrEx>
          <w:tblCellMar>
            <w:top w:w="0" w:type="dxa"/>
            <w:bottom w:w="0" w:type="dxa"/>
          </w:tblCellMar>
        </w:tblPrEx>
        <w:trPr>
          <w:trHeight w:val="319"/>
        </w:trPr>
        <w:tc>
          <w:tcPr>
            <w:tcW w:w="2808"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843350">
            <w:pPr>
              <w:pStyle w:val="a7"/>
              <w:snapToGrid w:val="0"/>
              <w:spacing w:line="340" w:lineRule="exact"/>
              <w:jc w:val="center"/>
              <w:rPr>
                <w:rFonts w:ascii="標楷體" w:hAnsi="標楷體"/>
                <w:color w:val="FF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pPr>
            <w:r>
              <w:rPr>
                <w:rFonts w:ascii="標楷體" w:hAnsi="標楷體"/>
                <w:color w:val="FF0000"/>
                <w:sz w:val="28"/>
                <w:szCs w:val="28"/>
              </w:rPr>
              <w:t>合計</w:t>
            </w:r>
          </w:p>
        </w:tc>
        <w:tc>
          <w:tcPr>
            <w:tcW w:w="46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43350" w:rsidRDefault="00843350">
            <w:pPr>
              <w:pStyle w:val="a7"/>
              <w:snapToGrid w:val="0"/>
              <w:rPr>
                <w:rFonts w:ascii="標楷體" w:hAnsi="標楷體"/>
                <w:sz w:val="28"/>
                <w:szCs w:val="28"/>
              </w:rPr>
            </w:pPr>
          </w:p>
        </w:tc>
      </w:tr>
      <w:tr w:rsidR="00843350">
        <w:tblPrEx>
          <w:tblCellMar>
            <w:top w:w="0" w:type="dxa"/>
            <w:bottom w:w="0" w:type="dxa"/>
          </w:tblCellMar>
        </w:tblPrEx>
        <w:trPr>
          <w:trHeight w:val="1554"/>
        </w:trPr>
        <w:tc>
          <w:tcPr>
            <w:tcW w:w="280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43350" w:rsidRDefault="0064124D">
            <w:pPr>
              <w:pStyle w:val="a7"/>
              <w:snapToGrid w:val="0"/>
              <w:spacing w:line="340" w:lineRule="exact"/>
              <w:jc w:val="center"/>
              <w:rPr>
                <w:rFonts w:ascii="標楷體" w:hAnsi="標楷體"/>
                <w:sz w:val="28"/>
                <w:szCs w:val="28"/>
              </w:rPr>
            </w:pPr>
            <w:r>
              <w:rPr>
                <w:rFonts w:ascii="標楷體" w:hAnsi="標楷體"/>
                <w:sz w:val="28"/>
                <w:szCs w:val="28"/>
              </w:rPr>
              <w:t>審核單位簽章</w:t>
            </w:r>
          </w:p>
        </w:tc>
        <w:tc>
          <w:tcPr>
            <w:tcW w:w="7087"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843350" w:rsidRDefault="00843350">
            <w:pPr>
              <w:pStyle w:val="a7"/>
              <w:snapToGrid w:val="0"/>
              <w:rPr>
                <w:rFonts w:ascii="標楷體" w:hAnsi="標楷體"/>
                <w:sz w:val="28"/>
                <w:szCs w:val="28"/>
              </w:rPr>
            </w:pPr>
          </w:p>
        </w:tc>
      </w:tr>
    </w:tbl>
    <w:p w:rsidR="00843350" w:rsidRDefault="0064124D">
      <w:pPr>
        <w:numPr>
          <w:ilvl w:val="0"/>
          <w:numId w:val="1"/>
        </w:numPr>
        <w:snapToGrid w:val="0"/>
        <w:spacing w:before="120"/>
        <w:ind w:left="0" w:hanging="284"/>
        <w:jc w:val="both"/>
      </w:pPr>
      <w:r>
        <w:rPr>
          <w:rFonts w:ascii="新細明體" w:eastAsia="標楷體" w:hAnsi="新細明體"/>
          <w:b/>
          <w:bCs/>
          <w:color w:val="000000"/>
          <w:sz w:val="22"/>
          <w:szCs w:val="22"/>
          <w:u w:val="single"/>
          <w:lang w:val="zh-TW"/>
        </w:rPr>
        <w:t>申請單位依法告知申請對象配發口罩期間健保卡會被註記無法再購買實名制口罩等相關規定，並取得同意後始能進行申請</w:t>
      </w:r>
      <w:r>
        <w:rPr>
          <w:rFonts w:ascii="新細明體" w:hAnsi="新細明體"/>
          <w:b/>
          <w:bCs/>
          <w:color w:val="FF0000"/>
          <w:sz w:val="22"/>
          <w:szCs w:val="22"/>
          <w:u w:val="single"/>
          <w:lang w:val="zh-TW"/>
        </w:rPr>
        <w:t>，</w:t>
      </w:r>
      <w:r>
        <w:rPr>
          <w:rFonts w:ascii="新細明體" w:eastAsia="標楷體" w:hAnsi="新細明體"/>
          <w:b/>
          <w:bCs/>
          <w:color w:val="FF0000"/>
          <w:sz w:val="22"/>
          <w:szCs w:val="22"/>
          <w:u w:val="single"/>
          <w:lang w:val="zh-TW"/>
        </w:rPr>
        <w:t>違者負法律責任</w:t>
      </w:r>
      <w:r>
        <w:rPr>
          <w:rFonts w:ascii="新細明體" w:eastAsia="標楷體" w:hAnsi="新細明體"/>
          <w:b/>
          <w:bCs/>
          <w:color w:val="000000"/>
          <w:sz w:val="22"/>
          <w:szCs w:val="22"/>
          <w:u w:val="single"/>
          <w:lang w:val="zh-TW"/>
        </w:rPr>
        <w:t>；</w:t>
      </w:r>
      <w:r>
        <w:rPr>
          <w:rFonts w:eastAsia="標楷體"/>
          <w:b/>
          <w:color w:val="000000"/>
          <w:sz w:val="22"/>
          <w:szCs w:val="22"/>
          <w:u w:val="single"/>
        </w:rPr>
        <w:t>申請單位應</w:t>
      </w:r>
      <w:r>
        <w:rPr>
          <w:rFonts w:ascii="新細明體" w:eastAsia="標楷體" w:hAnsi="新細明體"/>
          <w:b/>
          <w:bCs/>
          <w:color w:val="000000"/>
          <w:sz w:val="22"/>
          <w:szCs w:val="22"/>
          <w:u w:val="single"/>
          <w:lang w:val="zh-TW"/>
        </w:rPr>
        <w:t>遵守個人資料保護法規定，保障當事人權利。</w:t>
      </w:r>
      <w:r>
        <w:rPr>
          <w:rFonts w:eastAsia="標楷體"/>
          <w:b/>
          <w:color w:val="000000"/>
          <w:sz w:val="22"/>
          <w:szCs w:val="22"/>
          <w:u w:val="single"/>
        </w:rPr>
        <w:t>另申請購買期間，</w:t>
      </w:r>
      <w:r>
        <w:rPr>
          <w:rFonts w:eastAsia="標楷體"/>
          <w:b/>
          <w:bCs/>
          <w:color w:val="000000"/>
          <w:sz w:val="22"/>
          <w:szCs w:val="22"/>
          <w:u w:val="single"/>
          <w:lang w:val="zh-TW"/>
        </w:rPr>
        <w:t>不接受申請資料異動</w:t>
      </w:r>
      <w:r>
        <w:rPr>
          <w:rFonts w:eastAsia="標楷體"/>
          <w:sz w:val="22"/>
          <w:szCs w:val="22"/>
        </w:rPr>
        <w:t>。</w:t>
      </w:r>
    </w:p>
    <w:p w:rsidR="00843350" w:rsidRDefault="0064124D">
      <w:pPr>
        <w:numPr>
          <w:ilvl w:val="0"/>
          <w:numId w:val="1"/>
        </w:numPr>
        <w:snapToGrid w:val="0"/>
        <w:ind w:left="-42" w:hanging="242"/>
        <w:jc w:val="both"/>
      </w:pPr>
      <w:r>
        <w:rPr>
          <w:rFonts w:eastAsia="標楷體"/>
          <w:color w:val="FF0000"/>
          <w:sz w:val="22"/>
          <w:szCs w:val="22"/>
        </w:rPr>
        <w:t>產業用口罩請公、協會填妥申請單後，掃描併同個資</w:t>
      </w:r>
      <w:r>
        <w:rPr>
          <w:rFonts w:eastAsia="標楷體"/>
          <w:color w:val="FF0000"/>
          <w:sz w:val="22"/>
          <w:szCs w:val="22"/>
        </w:rPr>
        <w:t>Excel</w:t>
      </w:r>
      <w:r>
        <w:rPr>
          <w:rFonts w:eastAsia="標楷體"/>
          <w:color w:val="FF0000"/>
          <w:sz w:val="22"/>
          <w:szCs w:val="22"/>
        </w:rPr>
        <w:t>檔案傳送經濟部商業司謝芳儀</w:t>
      </w:r>
      <w:r>
        <w:rPr>
          <w:rFonts w:ascii="標楷體" w:eastAsia="標楷體" w:hAnsi="標楷體"/>
          <w:color w:val="FF0000"/>
          <w:sz w:val="22"/>
          <w:szCs w:val="22"/>
        </w:rPr>
        <w:t>小姐</w:t>
      </w:r>
      <w:r>
        <w:rPr>
          <w:rFonts w:ascii="標楷體" w:eastAsia="標楷體" w:hAnsi="標楷體"/>
          <w:color w:val="FF0000"/>
          <w:sz w:val="22"/>
          <w:szCs w:val="22"/>
        </w:rPr>
        <w:t>(fihsieh@moea.gov.tw, 02-23212200-8777)</w:t>
      </w:r>
      <w:r>
        <w:rPr>
          <w:rFonts w:ascii="標楷體" w:eastAsia="標楷體" w:hAnsi="標楷體"/>
          <w:color w:val="000000"/>
          <w:sz w:val="22"/>
          <w:szCs w:val="22"/>
        </w:rPr>
        <w:t xml:space="preserve"> </w:t>
      </w:r>
      <w:r>
        <w:rPr>
          <w:rFonts w:ascii="標楷體" w:eastAsia="標楷體" w:hAnsi="標楷體"/>
          <w:color w:val="000000"/>
          <w:sz w:val="22"/>
          <w:szCs w:val="22"/>
        </w:rPr>
        <w:t>，並請於傳檔後電話確認。</w:t>
      </w:r>
    </w:p>
    <w:p w:rsidR="00843350" w:rsidRDefault="0064124D">
      <w:pPr>
        <w:numPr>
          <w:ilvl w:val="0"/>
          <w:numId w:val="1"/>
        </w:numPr>
        <w:snapToGrid w:val="0"/>
        <w:ind w:left="-42" w:hanging="242"/>
        <w:jc w:val="both"/>
      </w:pPr>
      <w:r>
        <w:rPr>
          <w:rFonts w:ascii="標楷體" w:eastAsia="標楷體" w:hAnsi="標楷體"/>
          <w:sz w:val="22"/>
          <w:szCs w:val="22"/>
        </w:rPr>
        <w:t>公務用口罩申請單掃描傳送疾病管制署黃愛玲小姐</w:t>
      </w:r>
      <w:r>
        <w:rPr>
          <w:rFonts w:ascii="標楷體" w:eastAsia="標楷體" w:hAnsi="標楷體"/>
          <w:sz w:val="22"/>
          <w:szCs w:val="22"/>
        </w:rPr>
        <w:t>(ali0714@cdc.gov.tw, 02-23959825-3652)</w:t>
      </w:r>
      <w:r>
        <w:rPr>
          <w:rFonts w:ascii="標楷體" w:eastAsia="標楷體" w:hAnsi="標楷體"/>
          <w:sz w:val="22"/>
          <w:szCs w:val="22"/>
        </w:rPr>
        <w:t>，俟通知</w:t>
      </w:r>
      <w:r>
        <w:rPr>
          <w:rFonts w:ascii="標楷體" w:eastAsia="標楷體" w:hAnsi="標楷體"/>
          <w:bCs/>
          <w:sz w:val="22"/>
          <w:szCs w:val="22"/>
          <w:lang w:val="zh-TW"/>
        </w:rPr>
        <w:t>審核通過後</w:t>
      </w:r>
      <w:r>
        <w:rPr>
          <w:rFonts w:ascii="標楷體" w:eastAsia="標楷體" w:hAnsi="標楷體"/>
          <w:bCs/>
          <w:sz w:val="22"/>
          <w:szCs w:val="22"/>
        </w:rPr>
        <w:t>，</w:t>
      </w:r>
      <w:r>
        <w:rPr>
          <w:rFonts w:ascii="標楷體" w:eastAsia="標楷體" w:hAnsi="標楷體"/>
          <w:bCs/>
          <w:sz w:val="22"/>
          <w:szCs w:val="22"/>
          <w:lang w:val="zh-TW"/>
        </w:rPr>
        <w:t>請逕聯繫健保署林右鈞科長</w:t>
      </w:r>
      <w:r>
        <w:rPr>
          <w:rFonts w:ascii="標楷體" w:eastAsia="標楷體" w:hAnsi="標楷體"/>
          <w:sz w:val="22"/>
          <w:szCs w:val="22"/>
        </w:rPr>
        <w:t>(xaero012@nhi.gov.tw, 02-27065866-3007)</w:t>
      </w:r>
      <w:r>
        <w:rPr>
          <w:rFonts w:ascii="標楷體" w:eastAsia="標楷體" w:hAnsi="標楷體"/>
          <w:sz w:val="22"/>
          <w:szCs w:val="22"/>
        </w:rPr>
        <w:t>，</w:t>
      </w:r>
      <w:r>
        <w:rPr>
          <w:rFonts w:ascii="標楷體" w:eastAsia="標楷體" w:hAnsi="標楷體"/>
          <w:bCs/>
          <w:sz w:val="22"/>
          <w:szCs w:val="22"/>
          <w:lang w:val="zh-TW"/>
        </w:rPr>
        <w:t>上傳資料批次檔予健保署</w:t>
      </w:r>
      <w:r>
        <w:rPr>
          <w:rFonts w:ascii="標楷體" w:eastAsia="標楷體" w:hAnsi="標楷體"/>
          <w:sz w:val="22"/>
          <w:szCs w:val="22"/>
        </w:rPr>
        <w:t>。</w:t>
      </w:r>
    </w:p>
    <w:p w:rsidR="00843350" w:rsidRDefault="0064124D">
      <w:pPr>
        <w:numPr>
          <w:ilvl w:val="0"/>
          <w:numId w:val="1"/>
        </w:numPr>
        <w:snapToGrid w:val="0"/>
        <w:ind w:left="-42" w:hanging="242"/>
        <w:jc w:val="both"/>
      </w:pPr>
      <w:r>
        <w:rPr>
          <w:rFonts w:ascii="標楷體" w:eastAsia="標楷體" w:hAnsi="標楷體"/>
          <w:color w:val="FF0000"/>
          <w:sz w:val="22"/>
          <w:szCs w:val="22"/>
        </w:rPr>
        <w:t>由於口罩係自工廠取貨後統一配送，無法配合處理瑕疵品之退換貨作業。另口罩規格一包</w:t>
      </w:r>
      <w:r>
        <w:rPr>
          <w:rFonts w:ascii="標楷體" w:eastAsia="標楷體" w:hAnsi="標楷體"/>
          <w:color w:val="FF0000"/>
          <w:sz w:val="22"/>
          <w:szCs w:val="22"/>
        </w:rPr>
        <w:t>50</w:t>
      </w:r>
      <w:r>
        <w:rPr>
          <w:rFonts w:ascii="標楷體" w:eastAsia="標楷體" w:hAnsi="標楷體"/>
          <w:color w:val="FF0000"/>
          <w:sz w:val="22"/>
          <w:szCs w:val="22"/>
        </w:rPr>
        <w:t>片，爰由審核單位決定實際配送量。</w:t>
      </w:r>
      <w:r>
        <w:rPr>
          <w:rFonts w:ascii="標楷體" w:eastAsia="標楷體" w:hAnsi="標楷體"/>
          <w:b/>
          <w:color w:val="FF0000"/>
          <w:sz w:val="22"/>
          <w:szCs w:val="22"/>
        </w:rPr>
        <w:t>爲利口罩配送務請於接到回復通知後速至中華郵政完成繳費作業</w:t>
      </w:r>
      <w:r>
        <w:rPr>
          <w:rFonts w:ascii="標楷體" w:eastAsia="標楷體" w:hAnsi="標楷體"/>
          <w:color w:val="FF0000"/>
          <w:sz w:val="22"/>
          <w:szCs w:val="22"/>
        </w:rPr>
        <w:t>。</w:t>
      </w:r>
    </w:p>
    <w:sectPr w:rsidR="00843350">
      <w:pgSz w:w="11906" w:h="16838"/>
      <w:pgMar w:top="567" w:right="1134" w:bottom="510" w:left="1134" w:header="720" w:footer="720" w:gutter="0"/>
      <w:cols w:space="720"/>
      <w:docGrid w:type="lines" w:linePitch="6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4D" w:rsidRDefault="0064124D">
      <w:r>
        <w:separator/>
      </w:r>
    </w:p>
  </w:endnote>
  <w:endnote w:type="continuationSeparator" w:id="0">
    <w:p w:rsidR="0064124D" w:rsidRDefault="0064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4D" w:rsidRDefault="0064124D">
      <w:r>
        <w:rPr>
          <w:color w:val="000000"/>
        </w:rPr>
        <w:separator/>
      </w:r>
    </w:p>
  </w:footnote>
  <w:footnote w:type="continuationSeparator" w:id="0">
    <w:p w:rsidR="0064124D" w:rsidRDefault="006412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95ED9"/>
    <w:multiLevelType w:val="multilevel"/>
    <w:tmpl w:val="D730FB30"/>
    <w:lvl w:ilvl="0">
      <w:start w:val="1"/>
      <w:numFmt w:val="decimal"/>
      <w:lvlText w:val="%1."/>
      <w:lvlJc w:val="left"/>
      <w:pPr>
        <w:ind w:left="196" w:hanging="480"/>
      </w:pPr>
      <w:rPr>
        <w:rFonts w:ascii="Times New Roman" w:hAnsi="Times New Roman" w:cs="Times New Roman"/>
        <w:b w:val="0"/>
        <w:sz w:val="24"/>
        <w:szCs w:val="24"/>
      </w:r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43350"/>
    <w:rsid w:val="0064124D"/>
    <w:rsid w:val="00843350"/>
    <w:rsid w:val="009309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1476B-AD7A-457F-8AFD-5A017690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kern w:val="3"/>
    </w:rPr>
  </w:style>
  <w:style w:type="character" w:customStyle="1" w:styleId="a4">
    <w:name w:val="頁尾 字元"/>
    <w:rPr>
      <w:kern w:val="3"/>
    </w:rPr>
  </w:style>
  <w:style w:type="character" w:styleId="a5">
    <w:name w:val="Hyperlink"/>
    <w:rPr>
      <w:color w:val="0563C1"/>
      <w:u w:val="single"/>
    </w:rPr>
  </w:style>
  <w:style w:type="character" w:styleId="a6">
    <w:name w:val="FollowedHyperlink"/>
    <w:rPr>
      <w:color w:val="954F72"/>
      <w:u w:val="single"/>
    </w:rPr>
  </w:style>
  <w:style w:type="paragraph" w:styleId="a7">
    <w:name w:val="Body Text"/>
    <w:basedOn w:val="a"/>
    <w:pPr>
      <w:jc w:val="both"/>
    </w:pPr>
    <w:rPr>
      <w:rFonts w:eastAsia="標楷體"/>
      <w:b/>
      <w:bCs/>
      <w:sz w:val="32"/>
    </w:rPr>
  </w:style>
  <w:style w:type="paragraph" w:styleId="a8">
    <w:name w:val="caption"/>
    <w:basedOn w:val="a"/>
    <w:next w:val="a7"/>
    <w:pPr>
      <w:spacing w:before="120" w:after="120"/>
    </w:p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style>
  <w:style w:type="paragraph" w:styleId="ab">
    <w:name w:val="footer"/>
    <w:basedOn w:val="a"/>
    <w:pPr>
      <w:tabs>
        <w:tab w:val="center" w:pos="4153"/>
        <w:tab w:val="right" w:pos="8306"/>
      </w:tabs>
      <w:snapToGrid w:val="0"/>
    </w:pPr>
  </w:style>
  <w:style w:type="paragraph" w:customStyle="1" w:styleId="ac">
    <w:name w:val="表格內容"/>
    <w:basedOn w:val="a"/>
    <w:pPr>
      <w:suppressLineNumbers/>
    </w:pPr>
  </w:style>
  <w:style w:type="paragraph" w:customStyle="1" w:styleId="ad">
    <w:name w:val="框架內容"/>
    <w:basedOn w:val="a"/>
  </w:style>
  <w:style w:type="paragraph" w:styleId="Web">
    <w:name w:val="Normal (Web)"/>
    <w:basedOn w:val="a"/>
    <w:pPr>
      <w:spacing w:before="100" w:after="142" w:line="288" w:lineRule="auto"/>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衛生署疾病管制局防疫物資申請單</dc:title>
  <dc:subject/>
  <dc:creator>許淑華</dc:creator>
  <cp:lastModifiedBy>TCCWSService</cp:lastModifiedBy>
  <cp:revision>2</cp:revision>
  <cp:lastPrinted>2020-04-21T10:59:00Z</cp:lastPrinted>
  <dcterms:created xsi:type="dcterms:W3CDTF">2020-04-30T05:50:00Z</dcterms:created>
  <dcterms:modified xsi:type="dcterms:W3CDTF">2020-04-30T05:50:00Z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XWVTFXZDR6YW-124-86</vt:lpwstr>
  </property>
  <property fmtid="{D5CDD505-2E9C-101B-9397-08002B2CF9AE}" pid="3" name="_dlc_DocIdItemGuid">
    <vt:lpwstr>4a49760f-100c-4038-a1e0-3dacdbdcc87a</vt:lpwstr>
  </property>
  <property fmtid="{D5CDD505-2E9C-101B-9397-08002B2CF9AE}" pid="4" name="_dlc_DocIdUrl">
    <vt:lpwstr>http://sharenew.cdc.gov.tw/intranet/_layouts/DocIdRedir.aspx?ID=XWVTFXZDR6YW-124-86, XWVTFXZDR6YW-124-86</vt:lpwstr>
  </property>
</Properties>
</file>